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211" w:type="dxa"/>
        <w:tblInd w:w="-184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0"/>
        <w:gridCol w:w="8441"/>
      </w:tblGrid>
      <w:tr w:rsidR="00DB6A48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2770" w:type="dxa"/>
            <w:vAlign w:val="bottom"/>
          </w:tcPr>
          <w:p w:rsidR="00DB6A48" w:rsidRDefault="005917FD">
            <w:pPr>
              <w:pStyle w:val="En-tte"/>
            </w:pPr>
            <w:bookmarkStart w:id="0" w:name="_GoBack"/>
            <w:bookmarkEnd w:id="0"/>
            <w:r w:rsidRPr="001D290F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i1025" type="#_x0000_t75" alt="" style="width:117.95pt;height:52.85pt;visibility:visible;mso-width-percent:0;mso-height-percent:0;mso-width-percent:0;mso-height-percent:0">
                  <v:imagedata r:id="rId6" o:title=""/>
                </v:shape>
              </w:pict>
            </w:r>
          </w:p>
        </w:tc>
        <w:tc>
          <w:tcPr>
            <w:tcW w:w="8441" w:type="dxa"/>
            <w:vAlign w:val="bottom"/>
          </w:tcPr>
          <w:p w:rsidR="00DB6A48" w:rsidRDefault="00DB6A48">
            <w:pPr>
              <w:pStyle w:val="En-tte"/>
              <w:tabs>
                <w:tab w:val="clear" w:pos="8640"/>
              </w:tabs>
              <w:spacing w:before="8"/>
              <w:jc w:val="right"/>
              <w:rPr>
                <w:rFonts w:ascii="Chaloult_Cond" w:hAnsi="Chaloult_Cond"/>
                <w:spacing w:val="8"/>
                <w:sz w:val="52"/>
              </w:rPr>
            </w:pPr>
            <w:r>
              <w:rPr>
                <w:rFonts w:ascii="Chaloult_Cond" w:hAnsi="Chaloult_Cond" w:cs="Tahoma"/>
                <w:spacing w:val="8"/>
                <w:sz w:val="52"/>
              </w:rPr>
              <w:t xml:space="preserve">Bordereau </w:t>
            </w:r>
            <w:r>
              <w:rPr>
                <w:rFonts w:ascii="Chaloult_Cond" w:hAnsi="Chaloult_Cond"/>
                <w:spacing w:val="8"/>
                <w:sz w:val="52"/>
              </w:rPr>
              <w:t>de télécopie</w:t>
            </w:r>
          </w:p>
        </w:tc>
      </w:tr>
    </w:tbl>
    <w:p w:rsidR="00DB6A48" w:rsidRDefault="00DB6A48">
      <w:pPr>
        <w:pStyle w:val="En-tte"/>
        <w:tabs>
          <w:tab w:val="clear" w:pos="4320"/>
          <w:tab w:val="clear" w:pos="8640"/>
        </w:tabs>
        <w:spacing w:before="780"/>
        <w:sectPr w:rsidR="00DB6A48">
          <w:type w:val="continuous"/>
          <w:pgSz w:w="12240" w:h="15840" w:code="1"/>
          <w:pgMar w:top="245" w:right="446" w:bottom="389" w:left="2261" w:header="288" w:footer="288" w:gutter="0"/>
          <w:cols w:space="720"/>
          <w:formProt w:val="0"/>
          <w:titlePg/>
        </w:sectPr>
      </w:pPr>
    </w:p>
    <w:p w:rsidR="00DB6A48" w:rsidRDefault="00DB6A48">
      <w:pPr>
        <w:pStyle w:val="En-tte"/>
        <w:tabs>
          <w:tab w:val="clear" w:pos="4320"/>
          <w:tab w:val="clear" w:pos="8640"/>
        </w:tabs>
        <w:spacing w:before="1040"/>
      </w:pPr>
    </w:p>
    <w:tbl>
      <w:tblPr>
        <w:tblW w:w="0" w:type="auto"/>
        <w:tblInd w:w="-128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8"/>
        <w:gridCol w:w="990"/>
        <w:gridCol w:w="3420"/>
        <w:gridCol w:w="1665"/>
        <w:gridCol w:w="3285"/>
      </w:tblGrid>
      <w:tr w:rsidR="00DB6A48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88" w:type="dxa"/>
            <w:tcBorders>
              <w:bottom w:val="single" w:sz="18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18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Date :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18" w:space="0" w:color="auto"/>
            </w:tcBorders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  <w:r>
              <w:rPr>
                <w:rFonts w:ascii="ChaloultCond" w:hAnsi="ChaloultCond"/>
                <w:sz w:val="17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Cond" w:hAnsi="ChaloultCond"/>
                <w:sz w:val="17"/>
              </w:rPr>
              <w:instrText xml:space="preserve"> FORMTEXT </w:instrText>
            </w:r>
            <w:r>
              <w:rPr>
                <w:rFonts w:ascii="ChaloultCond" w:hAnsi="ChaloultCond"/>
                <w:sz w:val="17"/>
              </w:rPr>
            </w:r>
            <w:r>
              <w:rPr>
                <w:rFonts w:ascii="ChaloultCond" w:hAnsi="ChaloultCond"/>
                <w:sz w:val="17"/>
              </w:rPr>
              <w:fldChar w:fldCharType="separate"/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sz w:val="17"/>
              </w:rPr>
              <w:fldChar w:fldCharType="end"/>
            </w:r>
          </w:p>
        </w:tc>
        <w:tc>
          <w:tcPr>
            <w:tcW w:w="1665" w:type="dxa"/>
            <w:tcBorders>
              <w:top w:val="single" w:sz="4" w:space="0" w:color="auto"/>
              <w:bottom w:val="single" w:sz="18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Nombre total de pages :</w:t>
            </w:r>
          </w:p>
        </w:tc>
        <w:tc>
          <w:tcPr>
            <w:tcW w:w="3285" w:type="dxa"/>
            <w:tcBorders>
              <w:top w:val="single" w:sz="4" w:space="0" w:color="auto"/>
              <w:bottom w:val="single" w:sz="18" w:space="0" w:color="auto"/>
            </w:tcBorders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  <w:r>
              <w:rPr>
                <w:rFonts w:ascii="ChaloultCond" w:hAnsi="ChaloultCond"/>
                <w:sz w:val="17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Cond" w:hAnsi="ChaloultCond"/>
                <w:sz w:val="17"/>
              </w:rPr>
              <w:instrText xml:space="preserve"> FORMTEXT </w:instrText>
            </w:r>
            <w:r>
              <w:rPr>
                <w:rFonts w:ascii="ChaloultCond" w:hAnsi="ChaloultCond"/>
                <w:sz w:val="17"/>
              </w:rPr>
            </w:r>
            <w:r>
              <w:rPr>
                <w:rFonts w:ascii="ChaloultCond" w:hAnsi="ChaloultCond"/>
                <w:sz w:val="17"/>
              </w:rPr>
              <w:fldChar w:fldCharType="separate"/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sz w:val="17"/>
              </w:rPr>
              <w:fldChar w:fldCharType="end"/>
            </w:r>
          </w:p>
        </w:tc>
      </w:tr>
      <w:tr w:rsidR="00DB6A48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88" w:type="dxa"/>
            <w:tcBorders>
              <w:top w:val="single" w:sz="18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_Demi_Gras" w:hAnsi="Chaloult_Cond_Demi_Gras"/>
                <w:sz w:val="17"/>
              </w:rPr>
            </w:pPr>
            <w:r>
              <w:rPr>
                <w:rFonts w:ascii="Chaloult_Cond_Demi_Gras" w:hAnsi="Chaloult_Cond_Demi_Gras"/>
                <w:sz w:val="17"/>
              </w:rPr>
              <w:t>Destinataire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2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Nom :</w:t>
            </w:r>
          </w:p>
        </w:tc>
        <w:tc>
          <w:tcPr>
            <w:tcW w:w="3420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  <w:r>
              <w:rPr>
                <w:rFonts w:ascii="ChaloultCond" w:hAnsi="ChaloultCond"/>
                <w:sz w:val="17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Cond" w:hAnsi="ChaloultCond"/>
                <w:sz w:val="17"/>
              </w:rPr>
              <w:instrText xml:space="preserve"> FORMTEXT </w:instrText>
            </w:r>
            <w:r>
              <w:rPr>
                <w:rFonts w:ascii="ChaloultCond" w:hAnsi="ChaloultCond"/>
                <w:sz w:val="17"/>
              </w:rPr>
            </w:r>
            <w:r>
              <w:rPr>
                <w:rFonts w:ascii="ChaloultCond" w:hAnsi="ChaloultCond"/>
                <w:sz w:val="17"/>
              </w:rPr>
              <w:fldChar w:fldCharType="separate"/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sz w:val="17"/>
              </w:rPr>
              <w:fldChar w:fldCharType="end"/>
            </w:r>
          </w:p>
        </w:tc>
        <w:tc>
          <w:tcPr>
            <w:tcW w:w="1665" w:type="dxa"/>
            <w:tcBorders>
              <w:top w:val="single" w:sz="18" w:space="0" w:color="auto"/>
              <w:bottom w:val="single" w:sz="2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Organisme :</w:t>
            </w:r>
          </w:p>
        </w:tc>
        <w:tc>
          <w:tcPr>
            <w:tcW w:w="3285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  <w:r>
              <w:rPr>
                <w:rFonts w:ascii="ChaloultCond" w:hAnsi="ChaloultCond"/>
                <w:sz w:val="17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Cond" w:hAnsi="ChaloultCond"/>
                <w:sz w:val="17"/>
              </w:rPr>
              <w:instrText xml:space="preserve"> FORMTEXT </w:instrText>
            </w:r>
            <w:r>
              <w:rPr>
                <w:rFonts w:ascii="ChaloultCond" w:hAnsi="ChaloultCond"/>
                <w:sz w:val="17"/>
              </w:rPr>
            </w:r>
            <w:r>
              <w:rPr>
                <w:rFonts w:ascii="ChaloultCond" w:hAnsi="ChaloultCond"/>
                <w:sz w:val="17"/>
              </w:rPr>
              <w:fldChar w:fldCharType="separate"/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sz w:val="17"/>
              </w:rPr>
              <w:fldChar w:fldCharType="end"/>
            </w:r>
          </w:p>
        </w:tc>
      </w:tr>
      <w:tr w:rsidR="00DB6A48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88" w:type="dxa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  <w:tc>
          <w:tcPr>
            <w:tcW w:w="990" w:type="dxa"/>
            <w:tcBorders>
              <w:top w:val="single" w:sz="2" w:space="0" w:color="auto"/>
              <w:bottom w:val="single" w:sz="2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Adresse :</w:t>
            </w:r>
          </w:p>
        </w:tc>
        <w:tc>
          <w:tcPr>
            <w:tcW w:w="342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  <w:r>
              <w:rPr>
                <w:rFonts w:ascii="ChaloultCond" w:hAnsi="ChaloultCond"/>
                <w:sz w:val="17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Cond" w:hAnsi="ChaloultCond"/>
                <w:sz w:val="17"/>
              </w:rPr>
              <w:instrText xml:space="preserve"> FORMTEXT </w:instrText>
            </w:r>
            <w:r>
              <w:rPr>
                <w:rFonts w:ascii="ChaloultCond" w:hAnsi="ChaloultCond"/>
                <w:sz w:val="17"/>
              </w:rPr>
            </w:r>
            <w:r>
              <w:rPr>
                <w:rFonts w:ascii="ChaloultCond" w:hAnsi="ChaloultCond"/>
                <w:sz w:val="17"/>
              </w:rPr>
              <w:fldChar w:fldCharType="separate"/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sz w:val="17"/>
              </w:rPr>
              <w:fldChar w:fldCharType="end"/>
            </w:r>
          </w:p>
        </w:tc>
        <w:tc>
          <w:tcPr>
            <w:tcW w:w="1665" w:type="dxa"/>
            <w:tcBorders>
              <w:top w:val="single" w:sz="2" w:space="0" w:color="auto"/>
              <w:bottom w:val="single" w:sz="2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  <w:tc>
          <w:tcPr>
            <w:tcW w:w="3285" w:type="dxa"/>
            <w:tcBorders>
              <w:top w:val="single" w:sz="2" w:space="0" w:color="auto"/>
              <w:bottom w:val="single" w:sz="2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</w:tr>
      <w:tr w:rsidR="00DB6A48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88" w:type="dxa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  <w:tc>
          <w:tcPr>
            <w:tcW w:w="990" w:type="dxa"/>
            <w:tcBorders>
              <w:top w:val="single" w:sz="2" w:space="0" w:color="auto"/>
              <w:bottom w:val="single" w:sz="2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Téléphone :</w:t>
            </w:r>
          </w:p>
        </w:tc>
        <w:tc>
          <w:tcPr>
            <w:tcW w:w="342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  <w:r>
              <w:rPr>
                <w:rFonts w:ascii="ChaloultCond" w:hAnsi="ChaloultCond"/>
                <w:sz w:val="17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Cond" w:hAnsi="ChaloultCond"/>
                <w:sz w:val="17"/>
              </w:rPr>
              <w:instrText xml:space="preserve"> FORMTEXT </w:instrText>
            </w:r>
            <w:r>
              <w:rPr>
                <w:rFonts w:ascii="ChaloultCond" w:hAnsi="ChaloultCond"/>
                <w:sz w:val="17"/>
              </w:rPr>
            </w:r>
            <w:r>
              <w:rPr>
                <w:rFonts w:ascii="ChaloultCond" w:hAnsi="ChaloultCond"/>
                <w:sz w:val="17"/>
              </w:rPr>
              <w:fldChar w:fldCharType="separate"/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sz w:val="17"/>
              </w:rPr>
              <w:fldChar w:fldCharType="end"/>
            </w:r>
          </w:p>
        </w:tc>
        <w:tc>
          <w:tcPr>
            <w:tcW w:w="1665" w:type="dxa"/>
            <w:tcBorders>
              <w:top w:val="single" w:sz="2" w:space="0" w:color="auto"/>
              <w:bottom w:val="single" w:sz="2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Télécopieur :</w:t>
            </w:r>
          </w:p>
        </w:tc>
        <w:tc>
          <w:tcPr>
            <w:tcW w:w="328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  <w:r>
              <w:rPr>
                <w:rFonts w:ascii="ChaloultCond" w:hAnsi="ChaloultCond"/>
                <w:sz w:val="17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Cond" w:hAnsi="ChaloultCond"/>
                <w:sz w:val="17"/>
              </w:rPr>
              <w:instrText xml:space="preserve"> FORMTEXT </w:instrText>
            </w:r>
            <w:r>
              <w:rPr>
                <w:rFonts w:ascii="ChaloultCond" w:hAnsi="ChaloultCond"/>
                <w:sz w:val="17"/>
              </w:rPr>
            </w:r>
            <w:r>
              <w:rPr>
                <w:rFonts w:ascii="ChaloultCond" w:hAnsi="ChaloultCond"/>
                <w:sz w:val="17"/>
              </w:rPr>
              <w:fldChar w:fldCharType="separate"/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sz w:val="17"/>
              </w:rPr>
              <w:fldChar w:fldCharType="end"/>
            </w:r>
          </w:p>
        </w:tc>
      </w:tr>
      <w:tr w:rsidR="00DB6A48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88" w:type="dxa"/>
            <w:tcBorders>
              <w:bottom w:val="single" w:sz="18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  <w:tc>
          <w:tcPr>
            <w:tcW w:w="990" w:type="dxa"/>
            <w:tcBorders>
              <w:top w:val="single" w:sz="2" w:space="0" w:color="auto"/>
              <w:bottom w:val="single" w:sz="18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  <w:tc>
          <w:tcPr>
            <w:tcW w:w="3420" w:type="dxa"/>
            <w:tcBorders>
              <w:top w:val="single" w:sz="2" w:space="0" w:color="auto"/>
              <w:bottom w:val="single" w:sz="18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  <w:tc>
          <w:tcPr>
            <w:tcW w:w="1665" w:type="dxa"/>
            <w:tcBorders>
              <w:top w:val="single" w:sz="2" w:space="0" w:color="auto"/>
              <w:bottom w:val="single" w:sz="18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  <w:tc>
          <w:tcPr>
            <w:tcW w:w="3285" w:type="dxa"/>
            <w:tcBorders>
              <w:top w:val="single" w:sz="2" w:space="0" w:color="auto"/>
              <w:bottom w:val="single" w:sz="18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</w:tr>
      <w:tr w:rsidR="00DB6A48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88" w:type="dxa"/>
            <w:tcBorders>
              <w:top w:val="single" w:sz="18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_Demi_Gras" w:hAnsi="Chaloult_Cond_Demi_Gras"/>
                <w:sz w:val="17"/>
              </w:rPr>
            </w:pPr>
            <w:r>
              <w:rPr>
                <w:rFonts w:ascii="Chaloult_Cond_Demi_Gras" w:hAnsi="Chaloult_Cond_Demi_Gras"/>
                <w:sz w:val="17"/>
              </w:rPr>
              <w:t>Expéditeur</w:t>
            </w:r>
          </w:p>
        </w:tc>
        <w:tc>
          <w:tcPr>
            <w:tcW w:w="990" w:type="dxa"/>
            <w:tcBorders>
              <w:top w:val="single" w:sz="18" w:space="0" w:color="auto"/>
              <w:bottom w:val="single" w:sz="2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Nom :</w:t>
            </w:r>
          </w:p>
        </w:tc>
        <w:tc>
          <w:tcPr>
            <w:tcW w:w="3420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  <w:r>
              <w:rPr>
                <w:rFonts w:ascii="ChaloultCond" w:hAnsi="ChaloultCond"/>
                <w:sz w:val="17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Cond" w:hAnsi="ChaloultCond"/>
                <w:sz w:val="17"/>
              </w:rPr>
              <w:instrText xml:space="preserve"> FORMTEXT </w:instrText>
            </w:r>
            <w:r>
              <w:rPr>
                <w:rFonts w:ascii="ChaloultCond" w:hAnsi="ChaloultCond"/>
                <w:sz w:val="17"/>
              </w:rPr>
            </w:r>
            <w:r>
              <w:rPr>
                <w:rFonts w:ascii="ChaloultCond" w:hAnsi="ChaloultCond"/>
                <w:sz w:val="17"/>
              </w:rPr>
              <w:fldChar w:fldCharType="separate"/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sz w:val="17"/>
              </w:rPr>
              <w:fldChar w:fldCharType="end"/>
            </w:r>
          </w:p>
        </w:tc>
        <w:tc>
          <w:tcPr>
            <w:tcW w:w="1665" w:type="dxa"/>
            <w:tcBorders>
              <w:top w:val="single" w:sz="18" w:space="0" w:color="auto"/>
              <w:bottom w:val="single" w:sz="2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Unité administrative :</w:t>
            </w:r>
          </w:p>
        </w:tc>
        <w:tc>
          <w:tcPr>
            <w:tcW w:w="3285" w:type="dxa"/>
            <w:tcBorders>
              <w:top w:val="single" w:sz="18" w:space="0" w:color="auto"/>
              <w:bottom w:val="single" w:sz="2" w:space="0" w:color="auto"/>
            </w:tcBorders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  <w:r>
              <w:rPr>
                <w:rFonts w:ascii="ChaloultCond" w:hAnsi="ChaloultCond"/>
                <w:sz w:val="17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Cond" w:hAnsi="ChaloultCond"/>
                <w:sz w:val="17"/>
              </w:rPr>
              <w:instrText xml:space="preserve"> FORMTEXT </w:instrText>
            </w:r>
            <w:r>
              <w:rPr>
                <w:rFonts w:ascii="ChaloultCond" w:hAnsi="ChaloultCond"/>
                <w:sz w:val="17"/>
              </w:rPr>
            </w:r>
            <w:r>
              <w:rPr>
                <w:rFonts w:ascii="ChaloultCond" w:hAnsi="ChaloultCond"/>
                <w:sz w:val="17"/>
              </w:rPr>
              <w:fldChar w:fldCharType="separate"/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sz w:val="17"/>
              </w:rPr>
              <w:fldChar w:fldCharType="end"/>
            </w:r>
          </w:p>
        </w:tc>
      </w:tr>
      <w:tr w:rsidR="00DB6A48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1288" w:type="dxa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  <w:tc>
          <w:tcPr>
            <w:tcW w:w="990" w:type="dxa"/>
            <w:tcBorders>
              <w:top w:val="single" w:sz="2" w:space="0" w:color="auto"/>
              <w:bottom w:val="single" w:sz="2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Téléphone :</w:t>
            </w:r>
          </w:p>
        </w:tc>
        <w:tc>
          <w:tcPr>
            <w:tcW w:w="3420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  <w:r>
              <w:rPr>
                <w:rFonts w:ascii="ChaloultCond" w:hAnsi="ChaloultCond"/>
                <w:sz w:val="17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Cond" w:hAnsi="ChaloultCond"/>
                <w:sz w:val="17"/>
              </w:rPr>
              <w:instrText xml:space="preserve"> FORMTEXT </w:instrText>
            </w:r>
            <w:r>
              <w:rPr>
                <w:rFonts w:ascii="ChaloultCond" w:hAnsi="ChaloultCond"/>
                <w:sz w:val="17"/>
              </w:rPr>
            </w:r>
            <w:r>
              <w:rPr>
                <w:rFonts w:ascii="ChaloultCond" w:hAnsi="ChaloultCond"/>
                <w:sz w:val="17"/>
              </w:rPr>
              <w:fldChar w:fldCharType="separate"/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sz w:val="17"/>
              </w:rPr>
              <w:fldChar w:fldCharType="end"/>
            </w:r>
          </w:p>
        </w:tc>
        <w:tc>
          <w:tcPr>
            <w:tcW w:w="1665" w:type="dxa"/>
            <w:tcBorders>
              <w:top w:val="single" w:sz="2" w:space="0" w:color="auto"/>
              <w:bottom w:val="single" w:sz="2" w:space="0" w:color="auto"/>
            </w:tcBorders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Télécopieur :</w:t>
            </w:r>
          </w:p>
        </w:tc>
        <w:tc>
          <w:tcPr>
            <w:tcW w:w="328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  <w:r>
              <w:rPr>
                <w:rFonts w:ascii="ChaloultCond" w:hAnsi="ChaloultCond"/>
                <w:sz w:val="17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Cond" w:hAnsi="ChaloultCond"/>
                <w:sz w:val="17"/>
              </w:rPr>
              <w:instrText xml:space="preserve"> FORMTEXT </w:instrText>
            </w:r>
            <w:r>
              <w:rPr>
                <w:rFonts w:ascii="ChaloultCond" w:hAnsi="ChaloultCond"/>
                <w:sz w:val="17"/>
              </w:rPr>
            </w:r>
            <w:r>
              <w:rPr>
                <w:rFonts w:ascii="ChaloultCond" w:hAnsi="ChaloultCond"/>
                <w:sz w:val="17"/>
              </w:rPr>
              <w:fldChar w:fldCharType="separate"/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noProof/>
                <w:sz w:val="17"/>
              </w:rPr>
              <w:t> </w:t>
            </w:r>
            <w:r>
              <w:rPr>
                <w:rFonts w:ascii="ChaloultCond" w:hAnsi="ChaloultCond"/>
                <w:sz w:val="17"/>
              </w:rPr>
              <w:fldChar w:fldCharType="end"/>
            </w:r>
          </w:p>
        </w:tc>
      </w:tr>
      <w:tr w:rsidR="00DB6A48">
        <w:tblPrEx>
          <w:tblCellMar>
            <w:top w:w="0" w:type="dxa"/>
            <w:bottom w:w="0" w:type="dxa"/>
          </w:tblCellMar>
        </w:tblPrEx>
        <w:trPr>
          <w:trHeight w:val="1008"/>
        </w:trPr>
        <w:tc>
          <w:tcPr>
            <w:tcW w:w="1288" w:type="dxa"/>
            <w:tcMar>
              <w:bottom w:w="216" w:type="dxa"/>
            </w:tcMar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  <w:tc>
          <w:tcPr>
            <w:tcW w:w="990" w:type="dxa"/>
            <w:tcBorders>
              <w:top w:val="single" w:sz="2" w:space="0" w:color="auto"/>
              <w:bottom w:val="single" w:sz="2" w:space="0" w:color="auto"/>
            </w:tcBorders>
            <w:tcMar>
              <w:bottom w:w="216" w:type="dxa"/>
            </w:tcMar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  <w:r>
              <w:rPr>
                <w:rFonts w:ascii="Chaloult_Cond" w:hAnsi="Chaloult_Cond"/>
                <w:sz w:val="17"/>
              </w:rPr>
              <w:t>Message :</w:t>
            </w:r>
          </w:p>
        </w:tc>
        <w:tc>
          <w:tcPr>
            <w:tcW w:w="3420" w:type="dxa"/>
            <w:tcBorders>
              <w:top w:val="single" w:sz="2" w:space="0" w:color="auto"/>
              <w:bottom w:val="single" w:sz="2" w:space="0" w:color="auto"/>
            </w:tcBorders>
            <w:tcMar>
              <w:bottom w:w="216" w:type="dxa"/>
            </w:tcMar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Cond" w:hAnsi="ChaloultCond"/>
                <w:sz w:val="17"/>
              </w:rPr>
            </w:pPr>
          </w:p>
        </w:tc>
        <w:tc>
          <w:tcPr>
            <w:tcW w:w="1665" w:type="dxa"/>
            <w:tcBorders>
              <w:top w:val="single" w:sz="2" w:space="0" w:color="auto"/>
              <w:bottom w:val="single" w:sz="2" w:space="0" w:color="auto"/>
            </w:tcBorders>
            <w:tcMar>
              <w:bottom w:w="216" w:type="dxa"/>
            </w:tcMar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  <w:tc>
          <w:tcPr>
            <w:tcW w:w="3285" w:type="dxa"/>
            <w:tcBorders>
              <w:top w:val="single" w:sz="2" w:space="0" w:color="auto"/>
              <w:bottom w:val="single" w:sz="2" w:space="0" w:color="auto"/>
            </w:tcBorders>
            <w:tcMar>
              <w:bottom w:w="216" w:type="dxa"/>
            </w:tcMar>
            <w:vAlign w:val="bottom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7"/>
              </w:rPr>
            </w:pPr>
          </w:p>
        </w:tc>
      </w:tr>
    </w:tbl>
    <w:p w:rsidR="00DB6A48" w:rsidRDefault="00DB6A48">
      <w:pPr>
        <w:pStyle w:val="En-tte"/>
        <w:tabs>
          <w:tab w:val="clear" w:pos="4320"/>
          <w:tab w:val="clear" w:pos="8640"/>
        </w:tabs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DB6A48">
        <w:tblPrEx>
          <w:tblCellMar>
            <w:top w:w="0" w:type="dxa"/>
            <w:bottom w:w="0" w:type="dxa"/>
          </w:tblCellMar>
        </w:tblPrEx>
        <w:trPr>
          <w:cantSplit/>
          <w:trHeight w:hRule="exact" w:val="5760"/>
        </w:trPr>
        <w:tc>
          <w:tcPr>
            <w:tcW w:w="9430" w:type="dxa"/>
          </w:tcPr>
          <w:p w:rsidR="00DB6A48" w:rsidRDefault="00DB6A48">
            <w:pPr>
              <w:pStyle w:val="En-tte"/>
              <w:tabs>
                <w:tab w:val="clear" w:pos="4320"/>
                <w:tab w:val="clear" w:pos="8640"/>
              </w:tabs>
              <w:rPr>
                <w:sz w:val="24"/>
              </w:rPr>
            </w:pPr>
            <w:r>
              <w:rPr>
                <w:sz w:val="24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sz w:val="24"/>
              </w:rPr>
              <w:instrText xml:space="preserve"> FORMTEXT </w:instrText>
            </w:r>
            <w:r>
              <w:rPr>
                <w:sz w:val="24"/>
              </w:rPr>
            </w:r>
            <w:r>
              <w:rPr>
                <w:sz w:val="24"/>
              </w:rPr>
              <w:fldChar w:fldCharType="separate"/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noProof/>
                <w:sz w:val="24"/>
              </w:rPr>
              <w:t> </w:t>
            </w:r>
            <w:r>
              <w:rPr>
                <w:sz w:val="24"/>
              </w:rPr>
              <w:fldChar w:fldCharType="end"/>
            </w:r>
          </w:p>
        </w:tc>
      </w:tr>
    </w:tbl>
    <w:p w:rsidR="00DB6A48" w:rsidRDefault="00DB6A48">
      <w:pPr>
        <w:pStyle w:val="En-tte"/>
        <w:tabs>
          <w:tab w:val="clear" w:pos="4320"/>
          <w:tab w:val="clear" w:pos="8640"/>
        </w:tabs>
        <w:spacing w:before="180"/>
        <w:rPr>
          <w:sz w:val="16"/>
        </w:rPr>
      </w:pPr>
    </w:p>
    <w:tbl>
      <w:tblPr>
        <w:tblW w:w="10984" w:type="dxa"/>
        <w:tblInd w:w="-17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8"/>
        <w:gridCol w:w="9336"/>
      </w:tblGrid>
      <w:tr w:rsidR="00DB6A48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1648" w:type="dxa"/>
            <w:noWrap/>
          </w:tcPr>
          <w:p w:rsidR="00DB6A48" w:rsidRDefault="00DB6A48">
            <w:pPr>
              <w:pStyle w:val="Pieddepage"/>
              <w:spacing w:line="18" w:lineRule="atLeast"/>
              <w:jc w:val="both"/>
              <w:rPr>
                <w:rFonts w:ascii="Chaloult_Cond" w:hAnsi="Chaloult_Cond"/>
              </w:rPr>
            </w:pPr>
          </w:p>
        </w:tc>
        <w:tc>
          <w:tcPr>
            <w:tcW w:w="9336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44" w:type="dxa"/>
              <w:bottom w:w="144" w:type="dxa"/>
            </w:tcMar>
          </w:tcPr>
          <w:p w:rsidR="00DB6A48" w:rsidRDefault="00DB6A48">
            <w:pPr>
              <w:pStyle w:val="Pieddepage"/>
              <w:spacing w:line="18" w:lineRule="atLeast"/>
              <w:jc w:val="both"/>
              <w:rPr>
                <w:rFonts w:ascii="Chaloult_Cond" w:hAnsi="Chaloult_Cond"/>
                <w:sz w:val="16"/>
              </w:rPr>
            </w:pPr>
            <w:r>
              <w:rPr>
                <w:rFonts w:ascii="Chaloult_Cond" w:hAnsi="Chaloult_Cond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_Cond" w:hAnsi="Chaloult_Cond"/>
                <w:sz w:val="16"/>
              </w:rPr>
              <w:instrText xml:space="preserve"> FORMTEXT </w:instrText>
            </w:r>
            <w:r>
              <w:rPr>
                <w:rFonts w:ascii="Chaloult_Cond" w:hAnsi="Chaloult_Cond"/>
                <w:sz w:val="16"/>
              </w:rPr>
            </w:r>
            <w:r>
              <w:rPr>
                <w:rFonts w:ascii="Chaloult_Cond" w:hAnsi="Chaloult_Cond"/>
                <w:sz w:val="16"/>
              </w:rPr>
              <w:fldChar w:fldCharType="separate"/>
            </w:r>
            <w:r>
              <w:rPr>
                <w:rFonts w:ascii="Chaloult_Cond" w:hAnsi="Chaloult_Cond"/>
                <w:sz w:val="16"/>
              </w:rPr>
              <w:t>(Politique de confidentialité)</w:t>
            </w:r>
            <w:r>
              <w:rPr>
                <w:rFonts w:ascii="Chaloult_Cond" w:hAnsi="Chaloult_Cond"/>
                <w:sz w:val="16"/>
              </w:rPr>
              <w:fldChar w:fldCharType="end"/>
            </w:r>
          </w:p>
        </w:tc>
      </w:tr>
      <w:tr w:rsidR="00DB6A48">
        <w:tblPrEx>
          <w:tblCellMar>
            <w:top w:w="0" w:type="dxa"/>
            <w:bottom w:w="0" w:type="dxa"/>
          </w:tblCellMar>
        </w:tblPrEx>
        <w:trPr>
          <w:cantSplit/>
          <w:trHeight w:hRule="exact" w:val="576"/>
        </w:trPr>
        <w:tc>
          <w:tcPr>
            <w:tcW w:w="1648" w:type="dxa"/>
            <w:noWrap/>
          </w:tcPr>
          <w:p w:rsidR="00DB6A48" w:rsidRDefault="00DB6A48">
            <w:pPr>
              <w:pStyle w:val="Pieddepage"/>
              <w:spacing w:line="18" w:lineRule="atLeast"/>
              <w:rPr>
                <w:rFonts w:ascii="Chaloult_Cond" w:hAnsi="Chaloult_Cond"/>
              </w:rPr>
            </w:pPr>
          </w:p>
        </w:tc>
        <w:tc>
          <w:tcPr>
            <w:tcW w:w="9336" w:type="dxa"/>
            <w:tcBorders>
              <w:top w:val="single" w:sz="4" w:space="0" w:color="auto"/>
            </w:tcBorders>
            <w:noWrap/>
            <w:tcMar>
              <w:top w:w="130" w:type="dxa"/>
            </w:tcMar>
          </w:tcPr>
          <w:p w:rsidR="00DB6A48" w:rsidRDefault="00DB6A48">
            <w:pPr>
              <w:pStyle w:val="Pieddepage"/>
              <w:spacing w:line="18" w:lineRule="atLeast"/>
              <w:rPr>
                <w:rFonts w:ascii="Chaloult_Cond" w:hAnsi="Chaloult_Cond"/>
                <w:noProof/>
                <w:sz w:val="16"/>
              </w:rPr>
            </w:pPr>
            <w:r>
              <w:rPr>
                <w:rFonts w:ascii="Chaloult_Cond" w:hAnsi="Chaloult_Cond"/>
                <w:sz w:val="16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haloult_Cond" w:hAnsi="Chaloult_Cond"/>
                <w:sz w:val="16"/>
              </w:rPr>
              <w:instrText xml:space="preserve"> FORMTEXT </w:instrText>
            </w:r>
            <w:r>
              <w:rPr>
                <w:rFonts w:ascii="Chaloult_Cond" w:hAnsi="Chaloult_Cond"/>
                <w:sz w:val="16"/>
              </w:rPr>
            </w:r>
            <w:r>
              <w:rPr>
                <w:rFonts w:ascii="Chaloult_Cond" w:hAnsi="Chaloult_Cond"/>
                <w:sz w:val="16"/>
              </w:rPr>
              <w:fldChar w:fldCharType="separate"/>
            </w:r>
            <w:r w:rsidR="002E1117">
              <w:rPr>
                <w:rFonts w:ascii="Chaloult_Cond" w:hAnsi="Chaloult_Cond"/>
                <w:noProof/>
                <w:sz w:val="16"/>
              </w:rPr>
              <w:t>103</w:t>
            </w:r>
            <w:r>
              <w:rPr>
                <w:rFonts w:ascii="Chaloult_Cond" w:hAnsi="Chaloult_Cond"/>
                <w:noProof/>
                <w:sz w:val="16"/>
              </w:rPr>
              <w:t xml:space="preserve">5, rue </w:t>
            </w:r>
            <w:r w:rsidR="002E1117">
              <w:rPr>
                <w:rFonts w:ascii="Chaloult_Cond" w:hAnsi="Chaloult_Cond"/>
                <w:noProof/>
                <w:sz w:val="16"/>
              </w:rPr>
              <w:t>de le Chevrotière</w:t>
            </w:r>
            <w:r>
              <w:rPr>
                <w:rFonts w:ascii="Chaloult_Cond" w:hAnsi="Chaloult_Cond"/>
                <w:noProof/>
                <w:sz w:val="16"/>
              </w:rPr>
              <w:t xml:space="preserve">, </w:t>
            </w:r>
            <w:r w:rsidR="002E1117">
              <w:rPr>
                <w:rFonts w:ascii="Chaloult_Cond" w:hAnsi="Chaloult_Cond"/>
                <w:noProof/>
                <w:sz w:val="16"/>
              </w:rPr>
              <w:t>28</w:t>
            </w:r>
            <w:r>
              <w:rPr>
                <w:rFonts w:ascii="Chaloult_Cond" w:hAnsi="Chaloult_Cond"/>
                <w:noProof/>
                <w:sz w:val="16"/>
                <w:vertAlign w:val="superscript"/>
              </w:rPr>
              <w:t>e</w:t>
            </w:r>
            <w:r>
              <w:rPr>
                <w:rFonts w:ascii="Chaloult_Cond" w:hAnsi="Chaloult_Cond"/>
                <w:noProof/>
                <w:sz w:val="16"/>
              </w:rPr>
              <w:t xml:space="preserve"> étage</w:t>
            </w:r>
          </w:p>
          <w:p w:rsidR="00DB6A48" w:rsidRDefault="00DB6A48">
            <w:pPr>
              <w:pStyle w:val="Pieddepage"/>
              <w:spacing w:line="18" w:lineRule="atLeast"/>
              <w:rPr>
                <w:rFonts w:ascii="ChaloultCond" w:hAnsi="ChaloultCond"/>
                <w:sz w:val="16"/>
              </w:rPr>
            </w:pPr>
            <w:r>
              <w:rPr>
                <w:rFonts w:ascii="Chaloult_Cond" w:hAnsi="Chaloult_Cond"/>
                <w:noProof/>
                <w:sz w:val="16"/>
              </w:rPr>
              <w:t xml:space="preserve">Québec (Québec)  G1R </w:t>
            </w:r>
            <w:r w:rsidR="002E1117">
              <w:rPr>
                <w:rFonts w:ascii="Chaloult_Cond" w:hAnsi="Chaloult_Cond"/>
                <w:noProof/>
                <w:sz w:val="16"/>
              </w:rPr>
              <w:t>5A5</w:t>
            </w:r>
            <w:r>
              <w:rPr>
                <w:rFonts w:ascii="Chaloult_Cond" w:hAnsi="Chaloult_Cond"/>
                <w:sz w:val="16"/>
              </w:rPr>
              <w:fldChar w:fldCharType="end"/>
            </w:r>
          </w:p>
        </w:tc>
      </w:tr>
    </w:tbl>
    <w:p w:rsidR="00DB6A48" w:rsidRDefault="00DB6A48">
      <w:pPr>
        <w:pStyle w:val="En-tte"/>
        <w:tabs>
          <w:tab w:val="clear" w:pos="4320"/>
          <w:tab w:val="clear" w:pos="8640"/>
        </w:tabs>
      </w:pPr>
    </w:p>
    <w:sectPr w:rsidR="00DB6A48">
      <w:type w:val="continuous"/>
      <w:pgSz w:w="12240" w:h="15840" w:code="1"/>
      <w:pgMar w:top="245" w:right="446" w:bottom="389" w:left="2261" w:header="288" w:footer="28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7FD" w:rsidRDefault="005917FD">
      <w:r>
        <w:separator/>
      </w:r>
    </w:p>
  </w:endnote>
  <w:endnote w:type="continuationSeparator" w:id="0">
    <w:p w:rsidR="005917FD" w:rsidRDefault="0059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loultCond">
    <w:altName w:val="Times New Roman"/>
    <w:panose1 w:val="020B0604020202020204"/>
    <w:charset w:val="00"/>
    <w:family w:val="roman"/>
    <w:notTrueType/>
    <w:pitch w:val="variable"/>
    <w:sig w:usb0="00000083" w:usb1="00000000" w:usb2="00000000" w:usb3="00000000" w:csb0="00000009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7FD" w:rsidRDefault="005917FD">
      <w:r>
        <w:separator/>
      </w:r>
    </w:p>
  </w:footnote>
  <w:footnote w:type="continuationSeparator" w:id="0">
    <w:p w:rsidR="005917FD" w:rsidRDefault="00591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grammar="clean"/>
  <w:doNotTrackMoves/>
  <w:documentProtection w:edit="form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1117"/>
    <w:rsid w:val="000520B9"/>
    <w:rsid w:val="002E1117"/>
    <w:rsid w:val="00372335"/>
    <w:rsid w:val="005917FD"/>
    <w:rsid w:val="00DB6A48"/>
    <w:rsid w:val="00E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64832-3255-624F-8CE7-BADBDF681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Sdf fdsfsdfg</vt:lpstr>
    </vt:vector>
  </TitlesOfParts>
  <Company>Cossette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Sdf fdsfsdfg</dc:title>
  <dc:subject/>
  <dc:creator>Cossette</dc:creator>
  <cp:keywords/>
  <dc:description/>
  <cp:lastModifiedBy>annie.jutras@mfa.gouv.qc.ca</cp:lastModifiedBy>
  <cp:revision>2</cp:revision>
  <cp:lastPrinted>2001-09-13T18:54:00Z</cp:lastPrinted>
  <dcterms:created xsi:type="dcterms:W3CDTF">2020-07-08T14:27:00Z</dcterms:created>
  <dcterms:modified xsi:type="dcterms:W3CDTF">2020-07-08T14:27:00Z</dcterms:modified>
</cp:coreProperties>
</file>